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09" w:rsidRDefault="00997B2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42EC">
        <w:rPr>
          <w:rFonts w:ascii="Times New Roman" w:hAnsi="Times New Roman" w:cs="Times New Roman"/>
          <w:b/>
          <w:sz w:val="28"/>
          <w:szCs w:val="28"/>
        </w:rPr>
        <w:t>Повторительн</w:t>
      </w:r>
      <w:proofErr w:type="gramStart"/>
      <w:r w:rsidRPr="006342EC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6342EC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6342EC">
        <w:rPr>
          <w:rFonts w:ascii="Times New Roman" w:hAnsi="Times New Roman" w:cs="Times New Roman"/>
          <w:b/>
          <w:sz w:val="28"/>
          <w:szCs w:val="28"/>
        </w:rPr>
        <w:t xml:space="preserve"> обобщающий урок по теме «Закон сохранения и превращения энергии в механики» 10 класс</w:t>
      </w:r>
    </w:p>
    <w:p w:rsidR="006342EC" w:rsidRPr="006342EC" w:rsidRDefault="006342EC" w:rsidP="006342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b/>
          <w:bCs/>
          <w:sz w:val="28"/>
          <w:szCs w:val="24"/>
        </w:rPr>
        <w:t>Цель урока:</w:t>
      </w:r>
      <w:r w:rsidRPr="006342EC">
        <w:rPr>
          <w:rFonts w:ascii="Times New Roman" w:hAnsi="Times New Roman" w:cs="Times New Roman"/>
          <w:sz w:val="28"/>
          <w:szCs w:val="24"/>
        </w:rPr>
        <w:t xml:space="preserve"> Способствовать формированию практических навыков и умений применять полученные </w:t>
      </w:r>
      <w:proofErr w:type="gramStart"/>
      <w:r w:rsidRPr="006342EC">
        <w:rPr>
          <w:rFonts w:ascii="Times New Roman" w:hAnsi="Times New Roman" w:cs="Times New Roman"/>
          <w:sz w:val="28"/>
          <w:szCs w:val="24"/>
        </w:rPr>
        <w:t>раннее</w:t>
      </w:r>
      <w:proofErr w:type="gramEnd"/>
      <w:r w:rsidRPr="006342EC">
        <w:rPr>
          <w:rFonts w:ascii="Times New Roman" w:hAnsi="Times New Roman" w:cs="Times New Roman"/>
          <w:sz w:val="28"/>
          <w:szCs w:val="24"/>
        </w:rPr>
        <w:t xml:space="preserve"> знания к решению физических задач. </w:t>
      </w:r>
    </w:p>
    <w:p w:rsidR="006342EC" w:rsidRPr="006342EC" w:rsidRDefault="006342EC" w:rsidP="006342EC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 w:rsidRPr="006342EC">
        <w:rPr>
          <w:rFonts w:ascii="Times New Roman" w:hAnsi="Times New Roman" w:cs="Times New Roman"/>
          <w:b/>
          <w:bCs/>
          <w:sz w:val="28"/>
          <w:szCs w:val="24"/>
        </w:rPr>
        <w:t xml:space="preserve">Задачи урока: </w:t>
      </w:r>
    </w:p>
    <w:p w:rsidR="006342EC" w:rsidRPr="006342EC" w:rsidRDefault="006342EC" w:rsidP="006342E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sz w:val="28"/>
          <w:szCs w:val="24"/>
        </w:rPr>
        <w:t xml:space="preserve">Предметные: </w:t>
      </w:r>
    </w:p>
    <w:p w:rsidR="006342EC" w:rsidRPr="006342EC" w:rsidRDefault="006342EC" w:rsidP="006342EC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sz w:val="28"/>
          <w:szCs w:val="24"/>
        </w:rPr>
        <w:t>знание и понимание смысла закона сохранения энергии и умение применять его для решения задач с использованием при необходимости справочных материалов, калькулятора, компьютера.</w:t>
      </w:r>
    </w:p>
    <w:p w:rsidR="006342EC" w:rsidRPr="006342EC" w:rsidRDefault="006342EC" w:rsidP="006342E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6342EC">
        <w:rPr>
          <w:rFonts w:ascii="Times New Roman" w:hAnsi="Times New Roman" w:cs="Times New Roman"/>
          <w:sz w:val="28"/>
          <w:szCs w:val="24"/>
        </w:rPr>
        <w:t>Метапредметные</w:t>
      </w:r>
      <w:proofErr w:type="spellEnd"/>
      <w:r w:rsidRPr="006342EC">
        <w:rPr>
          <w:rFonts w:ascii="Times New Roman" w:hAnsi="Times New Roman" w:cs="Times New Roman"/>
          <w:sz w:val="28"/>
          <w:szCs w:val="24"/>
        </w:rPr>
        <w:t>:</w:t>
      </w:r>
      <w:r w:rsidRPr="006342EC">
        <w:rPr>
          <w:rFonts w:ascii="Times New Roman" w:hAnsi="Times New Roman" w:cs="Times New Roman"/>
          <w:sz w:val="28"/>
          <w:szCs w:val="24"/>
        </w:rPr>
        <w:br/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</w:t>
      </w:r>
    </w:p>
    <w:p w:rsidR="006342EC" w:rsidRPr="006342EC" w:rsidRDefault="006342EC" w:rsidP="006342E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sz w:val="28"/>
          <w:szCs w:val="24"/>
        </w:rPr>
        <w:t xml:space="preserve">Личностные: </w:t>
      </w:r>
    </w:p>
    <w:p w:rsidR="006342EC" w:rsidRPr="006342EC" w:rsidRDefault="006342EC" w:rsidP="006342EC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sz w:val="28"/>
          <w:szCs w:val="24"/>
        </w:rPr>
        <w:t>самостоятельность в приобретении новых знаний и практических умений;</w:t>
      </w:r>
    </w:p>
    <w:p w:rsidR="006342EC" w:rsidRPr="006342EC" w:rsidRDefault="006342EC" w:rsidP="006342EC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sz w:val="28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общества.</w:t>
      </w:r>
    </w:p>
    <w:p w:rsidR="006342EC" w:rsidRPr="006342EC" w:rsidRDefault="006342EC" w:rsidP="006342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b/>
          <w:bCs/>
          <w:sz w:val="28"/>
          <w:szCs w:val="24"/>
        </w:rPr>
        <w:t xml:space="preserve">Тип урока: </w:t>
      </w:r>
      <w:r w:rsidRPr="006342EC">
        <w:rPr>
          <w:rFonts w:ascii="Times New Roman" w:hAnsi="Times New Roman" w:cs="Times New Roman"/>
          <w:sz w:val="28"/>
          <w:szCs w:val="24"/>
        </w:rPr>
        <w:t>урок обобщения и систематизации учебного материала через применение знаний к новым ситуациям.</w:t>
      </w:r>
    </w:p>
    <w:p w:rsidR="006342EC" w:rsidRPr="006342EC" w:rsidRDefault="006342EC" w:rsidP="006342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b/>
          <w:bCs/>
          <w:sz w:val="28"/>
          <w:szCs w:val="24"/>
        </w:rPr>
        <w:t>Вид урока:</w:t>
      </w:r>
      <w:r w:rsidRPr="006342EC">
        <w:rPr>
          <w:rFonts w:ascii="Times New Roman" w:hAnsi="Times New Roman" w:cs="Times New Roman"/>
          <w:sz w:val="28"/>
          <w:szCs w:val="24"/>
        </w:rPr>
        <w:t xml:space="preserve"> закрепление изученного материала.</w:t>
      </w:r>
    </w:p>
    <w:p w:rsidR="006342EC" w:rsidRPr="006342EC" w:rsidRDefault="006342EC" w:rsidP="006342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342EC">
        <w:rPr>
          <w:rFonts w:ascii="Times New Roman" w:hAnsi="Times New Roman" w:cs="Times New Roman"/>
          <w:b/>
          <w:bCs/>
          <w:sz w:val="28"/>
          <w:szCs w:val="24"/>
        </w:rPr>
        <w:t>Оборудование:</w:t>
      </w:r>
      <w:r w:rsidRPr="006342EC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6342EC">
        <w:rPr>
          <w:rFonts w:ascii="Times New Roman" w:hAnsi="Times New Roman" w:cs="Times New Roman"/>
          <w:sz w:val="28"/>
          <w:szCs w:val="24"/>
        </w:rPr>
        <w:t>мультимедийная</w:t>
      </w:r>
      <w:proofErr w:type="spellEnd"/>
      <w:r w:rsidRPr="006342EC">
        <w:rPr>
          <w:rFonts w:ascii="Times New Roman" w:hAnsi="Times New Roman" w:cs="Times New Roman"/>
          <w:sz w:val="28"/>
          <w:szCs w:val="24"/>
        </w:rPr>
        <w:t xml:space="preserve">  доска, персональный компьютер, экран.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 урока </w:t>
      </w:r>
      <w:r>
        <w:rPr>
          <w:rFonts w:ascii="Times New Roman" w:hAnsi="Times New Roman" w:cs="Times New Roman"/>
          <w:sz w:val="28"/>
          <w:szCs w:val="28"/>
          <w:lang w:val="en-US"/>
        </w:rPr>
        <w:t>QUIZ</w:t>
      </w:r>
      <w:r>
        <w:rPr>
          <w:rFonts w:ascii="Times New Roman" w:hAnsi="Times New Roman" w:cs="Times New Roman"/>
          <w:sz w:val="28"/>
          <w:szCs w:val="28"/>
        </w:rPr>
        <w:t>- интеллектуальная игра.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проведения урока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1.Актуализация знаний. Настрой на работу. Объяснение правил проведения урока.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2.Этап 1  -  «Вопросы с картинки»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3.Этап 2- «Вопросы о</w:t>
      </w:r>
      <w:proofErr w:type="gramStart"/>
      <w:r>
        <w:rPr>
          <w:rFonts w:ascii="Times New Roman" w:hAnsi="Times New Roman" w:cs="Times New Roman"/>
          <w:sz w:val="28"/>
          <w:szCs w:val="28"/>
        </w:rPr>
        <w:t>т»</w:t>
      </w:r>
      <w:proofErr w:type="gramEnd"/>
      <w:r>
        <w:rPr>
          <w:rFonts w:ascii="Times New Roman" w:hAnsi="Times New Roman" w:cs="Times New Roman"/>
          <w:sz w:val="28"/>
          <w:szCs w:val="28"/>
        </w:rPr>
        <w:t>блондинок»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4.Этап 3- «Наши руки не для скуки…..»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4.Этап 4- «Вопросы чистого интеллекта»</w:t>
      </w:r>
    </w:p>
    <w:p w:rsidR="00997B2B" w:rsidRDefault="00997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5.Этап подведения итогов урока.</w:t>
      </w:r>
    </w:p>
    <w:p w:rsidR="00997B2B" w:rsidRPr="003E2CFC" w:rsidRDefault="00997B2B" w:rsidP="00997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Ребята, несколько последних уроков были посвящены</w:t>
      </w:r>
      <w:r w:rsidR="003E2CFC"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интересной физической </w:t>
      </w:r>
      <w:proofErr w:type="spellStart"/>
      <w:r w:rsidR="003E2CFC"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величине</w:t>
      </w:r>
      <w:proofErr w:type="gramStart"/>
      <w:r w:rsidR="003E2CFC"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="003E2CFC"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</w:t>
      </w:r>
      <w:proofErr w:type="spellEnd"/>
      <w:r w:rsidR="003E2CFC"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CFC"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проявления её в природе  достаточно много, очень понятна она в макромире, трудно уловима  и сложно изучаема она в микромире, не совсем подвластна человеку она в слове или в мысли.</w:t>
      </w:r>
    </w:p>
    <w:p w:rsidR="003E2CFC" w:rsidRPr="003E2CFC" w:rsidRDefault="003E2CFC" w:rsidP="00997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Эпиграфом к началу урока я взяла слова английского писателя 20-века Джона Фаулза.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фразе имеются пропуски, я думаю вы уже догадались </w:t>
      </w:r>
      <w:r w:rsidR="004B3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слово 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вставить на </w:t>
      </w:r>
      <w:r w:rsidR="004B39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пропусков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(обращается к детям</w:t>
      </w:r>
      <w:proofErr w:type="gramStart"/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97B2B" w:rsidRPr="003E2CFC" w:rsidRDefault="00997B2B" w:rsidP="00997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в любой загадке таится </w:t>
      </w:r>
      <w:r w:rsidRPr="003E2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энергия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 тот, кто ищет ответ, этой </w:t>
      </w:r>
      <w:r w:rsidRPr="003E2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энергией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питается.</w:t>
      </w:r>
    </w:p>
    <w:p w:rsidR="00997B2B" w:rsidRPr="003E2CFC" w:rsidRDefault="00997B2B" w:rsidP="00997B2B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Джон Фаулз. Волхв</w:t>
      </w:r>
    </w:p>
    <w:p w:rsidR="00997B2B" w:rsidRPr="003E2CFC" w:rsidRDefault="003E2CFC">
      <w:pPr>
        <w:rPr>
          <w:rFonts w:ascii="Times New Roman" w:hAnsi="Times New Roman" w:cs="Times New Roman"/>
          <w:sz w:val="28"/>
          <w:szCs w:val="28"/>
        </w:rPr>
      </w:pPr>
      <w:r w:rsidRPr="003E2CFC">
        <w:rPr>
          <w:rFonts w:ascii="Times New Roman" w:hAnsi="Times New Roman" w:cs="Times New Roman"/>
          <w:sz w:val="28"/>
          <w:szCs w:val="28"/>
        </w:rPr>
        <w:t>После</w:t>
      </w:r>
      <w:r w:rsidR="004B397C">
        <w:rPr>
          <w:rFonts w:ascii="Times New Roman" w:hAnsi="Times New Roman" w:cs="Times New Roman"/>
          <w:sz w:val="28"/>
          <w:szCs w:val="28"/>
        </w:rPr>
        <w:t xml:space="preserve"> серии</w:t>
      </w:r>
      <w:r w:rsidRPr="003E2CFC">
        <w:rPr>
          <w:rFonts w:ascii="Times New Roman" w:hAnsi="Times New Roman" w:cs="Times New Roman"/>
          <w:sz w:val="28"/>
          <w:szCs w:val="28"/>
        </w:rPr>
        <w:t xml:space="preserve"> уроков посвященных понятиям энергия, работа, мощность, законам описывающих их изменения и  превращения,</w:t>
      </w:r>
      <w:r w:rsidR="004B39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2CFC"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 w:rsidRPr="003E2CFC">
        <w:rPr>
          <w:rFonts w:ascii="Times New Roman" w:hAnsi="Times New Roman" w:cs="Times New Roman"/>
          <w:sz w:val="28"/>
          <w:szCs w:val="28"/>
        </w:rPr>
        <w:t xml:space="preserve"> стоит один из </w:t>
      </w:r>
      <w:r w:rsidR="004B397C">
        <w:rPr>
          <w:rFonts w:ascii="Times New Roman" w:hAnsi="Times New Roman" w:cs="Times New Roman"/>
          <w:sz w:val="28"/>
          <w:szCs w:val="28"/>
        </w:rPr>
        <w:t xml:space="preserve">последних </w:t>
      </w:r>
      <w:r w:rsidRPr="003E2CFC">
        <w:rPr>
          <w:rFonts w:ascii="Times New Roman" w:hAnsi="Times New Roman" w:cs="Times New Roman"/>
          <w:sz w:val="28"/>
          <w:szCs w:val="28"/>
        </w:rPr>
        <w:t>уроков</w:t>
      </w:r>
      <w:r w:rsidR="004B397C">
        <w:rPr>
          <w:rFonts w:ascii="Times New Roman" w:hAnsi="Times New Roman" w:cs="Times New Roman"/>
          <w:sz w:val="28"/>
          <w:szCs w:val="28"/>
        </w:rPr>
        <w:t xml:space="preserve"> в теме </w:t>
      </w:r>
      <w:r w:rsidRPr="003E2CFC">
        <w:rPr>
          <w:rFonts w:ascii="Times New Roman" w:hAnsi="Times New Roman" w:cs="Times New Roman"/>
          <w:sz w:val="28"/>
          <w:szCs w:val="28"/>
        </w:rPr>
        <w:t xml:space="preserve"> провести в непривычном формате. </w:t>
      </w:r>
    </w:p>
    <w:p w:rsidR="003E2CFC" w:rsidRDefault="003E2CFC">
      <w:pPr>
        <w:rPr>
          <w:rFonts w:ascii="Times New Roman" w:hAnsi="Times New Roman" w:cs="Times New Roman"/>
          <w:sz w:val="28"/>
          <w:szCs w:val="28"/>
        </w:rPr>
      </w:pPr>
      <w:r w:rsidRPr="003E2CFC">
        <w:rPr>
          <w:rFonts w:ascii="Times New Roman" w:hAnsi="Times New Roman" w:cs="Times New Roman"/>
          <w:sz w:val="28"/>
          <w:szCs w:val="28"/>
        </w:rPr>
        <w:t xml:space="preserve">И уж если начало урока было связано с именем англичанина, то и форму урока я предлагаю в виде английского новомодного слова </w:t>
      </w:r>
      <w:r w:rsidRPr="003E2CFC">
        <w:rPr>
          <w:rFonts w:ascii="Times New Roman" w:hAnsi="Times New Roman" w:cs="Times New Roman"/>
          <w:b/>
          <w:sz w:val="28"/>
          <w:szCs w:val="28"/>
          <w:lang w:val="en-US"/>
        </w:rPr>
        <w:t>QUIZ</w:t>
      </w:r>
      <w:r w:rsidRPr="003E2C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E2CFC">
        <w:rPr>
          <w:rFonts w:ascii="Times New Roman" w:hAnsi="Times New Roman" w:cs="Times New Roman"/>
          <w:sz w:val="28"/>
          <w:szCs w:val="28"/>
        </w:rPr>
        <w:t>Кто знает значение этого слова</w:t>
      </w:r>
      <w:proofErr w:type="gramStart"/>
      <w:r w:rsidRPr="003E2CFC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3E2CFC">
        <w:rPr>
          <w:rFonts w:ascii="Times New Roman" w:hAnsi="Times New Roman" w:cs="Times New Roman"/>
          <w:sz w:val="28"/>
          <w:szCs w:val="28"/>
        </w:rPr>
        <w:t xml:space="preserve"> 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E2CFC">
        <w:rPr>
          <w:rFonts w:ascii="Times New Roman" w:hAnsi="Times New Roman" w:cs="Times New Roman"/>
          <w:sz w:val="28"/>
          <w:szCs w:val="28"/>
        </w:rPr>
        <w:t>оревнование, интеллектуальная игра.</w:t>
      </w:r>
    </w:p>
    <w:p w:rsidR="003E2CFC" w:rsidRDefault="003E2C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</w:t>
      </w:r>
      <w:r w:rsidR="00232D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поняли сегодня </w:t>
      </w:r>
      <w:r w:rsidRPr="003E2CFC">
        <w:rPr>
          <w:rFonts w:ascii="Times New Roman" w:hAnsi="Times New Roman" w:cs="Times New Roman"/>
          <w:b/>
          <w:sz w:val="28"/>
          <w:szCs w:val="28"/>
          <w:lang w:val="en-US"/>
        </w:rPr>
        <w:t>QUIZ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CFC">
        <w:rPr>
          <w:rFonts w:ascii="Times New Roman" w:hAnsi="Times New Roman" w:cs="Times New Roman"/>
          <w:sz w:val="28"/>
          <w:szCs w:val="28"/>
        </w:rPr>
        <w:t>посвящен</w:t>
      </w:r>
      <w:proofErr w:type="gramEnd"/>
      <w:r w:rsidRPr="003E2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«Закону сохранения и превращения энергии» и позволит вам оценить свои познания в этом вопросе самостоятел</w:t>
      </w:r>
      <w:r w:rsidR="00232DF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но.</w:t>
      </w:r>
      <w:r w:rsidR="00232DF2">
        <w:rPr>
          <w:rFonts w:ascii="Times New Roman" w:hAnsi="Times New Roman" w:cs="Times New Roman"/>
          <w:sz w:val="28"/>
          <w:szCs w:val="28"/>
        </w:rPr>
        <w:t xml:space="preserve">  Соревнование состоит из четырех этапов и </w:t>
      </w:r>
      <w:r w:rsidR="004B397C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232DF2">
        <w:rPr>
          <w:rFonts w:ascii="Times New Roman" w:hAnsi="Times New Roman" w:cs="Times New Roman"/>
          <w:sz w:val="28"/>
          <w:szCs w:val="28"/>
        </w:rPr>
        <w:t>усложня</w:t>
      </w:r>
      <w:r w:rsidR="004B397C">
        <w:rPr>
          <w:rFonts w:ascii="Times New Roman" w:hAnsi="Times New Roman" w:cs="Times New Roman"/>
          <w:sz w:val="28"/>
          <w:szCs w:val="28"/>
        </w:rPr>
        <w:t>ю</w:t>
      </w:r>
      <w:r w:rsidR="00232DF2">
        <w:rPr>
          <w:rFonts w:ascii="Times New Roman" w:hAnsi="Times New Roman" w:cs="Times New Roman"/>
          <w:sz w:val="28"/>
          <w:szCs w:val="28"/>
        </w:rPr>
        <w:t>тся к концу игры. Вам необходимо внимательно слушать ведущего, поскольку мы ограничены во времен</w:t>
      </w:r>
      <w:proofErr w:type="gramStart"/>
      <w:r w:rsidR="00232DF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232DF2">
        <w:rPr>
          <w:rFonts w:ascii="Times New Roman" w:hAnsi="Times New Roman" w:cs="Times New Roman"/>
          <w:sz w:val="28"/>
          <w:szCs w:val="28"/>
        </w:rPr>
        <w:t xml:space="preserve"> очень оперативно выполнять задания.</w:t>
      </w:r>
    </w:p>
    <w:p w:rsidR="00232DF2" w:rsidRDefault="00232D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столе у вас находится белый лист «Лист самооценки работы  на уроке».</w:t>
      </w:r>
      <w:r w:rsidR="004B3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во всякой игре  в конце урока будет определен победитель, которому будет вручен приз.</w:t>
      </w:r>
    </w:p>
    <w:p w:rsidR="00232DF2" w:rsidRDefault="00232D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Начнем.</w:t>
      </w:r>
    </w:p>
    <w:p w:rsidR="00232DF2" w:rsidRPr="0042668F" w:rsidRDefault="00232DF2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 xml:space="preserve">1 тур </w:t>
      </w:r>
      <w:r w:rsidR="00F3007C" w:rsidRPr="0042668F">
        <w:rPr>
          <w:rFonts w:ascii="Times New Roman" w:hAnsi="Times New Roman" w:cs="Times New Roman"/>
          <w:sz w:val="32"/>
          <w:szCs w:val="28"/>
        </w:rPr>
        <w:t>«</w:t>
      </w:r>
      <w:r w:rsidR="004B397C" w:rsidRPr="0042668F">
        <w:rPr>
          <w:rFonts w:ascii="Times New Roman" w:hAnsi="Times New Roman" w:cs="Times New Roman"/>
          <w:sz w:val="32"/>
          <w:szCs w:val="28"/>
        </w:rPr>
        <w:t>Бли</w:t>
      </w:r>
      <w:proofErr w:type="gramStart"/>
      <w:r w:rsidR="004B397C" w:rsidRPr="0042668F">
        <w:rPr>
          <w:rFonts w:ascii="Times New Roman" w:hAnsi="Times New Roman" w:cs="Times New Roman"/>
          <w:sz w:val="32"/>
          <w:szCs w:val="28"/>
        </w:rPr>
        <w:t>ц-</w:t>
      </w:r>
      <w:proofErr w:type="gramEnd"/>
      <w:r w:rsidR="004B397C" w:rsidRPr="0042668F">
        <w:rPr>
          <w:rFonts w:ascii="Times New Roman" w:hAnsi="Times New Roman" w:cs="Times New Roman"/>
          <w:sz w:val="32"/>
          <w:szCs w:val="28"/>
        </w:rPr>
        <w:t xml:space="preserve"> в</w:t>
      </w:r>
      <w:r w:rsidR="00F3007C" w:rsidRPr="0042668F">
        <w:rPr>
          <w:rFonts w:ascii="Times New Roman" w:hAnsi="Times New Roman" w:cs="Times New Roman"/>
          <w:sz w:val="32"/>
          <w:szCs w:val="28"/>
        </w:rPr>
        <w:t xml:space="preserve">опросы с картинки» </w:t>
      </w:r>
      <w:r w:rsidR="004B397C" w:rsidRPr="0042668F">
        <w:rPr>
          <w:rFonts w:ascii="Times New Roman" w:hAnsi="Times New Roman" w:cs="Times New Roman"/>
          <w:sz w:val="32"/>
          <w:szCs w:val="28"/>
        </w:rPr>
        <w:t xml:space="preserve">, он  </w:t>
      </w:r>
      <w:r w:rsidR="00F3007C" w:rsidRPr="0042668F">
        <w:rPr>
          <w:rFonts w:ascii="Times New Roman" w:hAnsi="Times New Roman" w:cs="Times New Roman"/>
          <w:sz w:val="32"/>
          <w:szCs w:val="28"/>
        </w:rPr>
        <w:t xml:space="preserve">состоит из 10 вопросов которые будут представлены на слайде или в форме </w:t>
      </w:r>
      <w:r w:rsidR="004B397C" w:rsidRPr="0042668F">
        <w:rPr>
          <w:rFonts w:ascii="Times New Roman" w:hAnsi="Times New Roman" w:cs="Times New Roman"/>
          <w:sz w:val="32"/>
          <w:szCs w:val="28"/>
        </w:rPr>
        <w:lastRenderedPageBreak/>
        <w:t xml:space="preserve">демонстрационного </w:t>
      </w:r>
      <w:r w:rsidR="00F3007C" w:rsidRPr="0042668F">
        <w:rPr>
          <w:rFonts w:ascii="Times New Roman" w:hAnsi="Times New Roman" w:cs="Times New Roman"/>
          <w:sz w:val="32"/>
          <w:szCs w:val="28"/>
        </w:rPr>
        <w:t>опыта.</w:t>
      </w:r>
      <w:r w:rsidR="004B397C" w:rsidRPr="0042668F">
        <w:rPr>
          <w:rFonts w:ascii="Times New Roman" w:hAnsi="Times New Roman" w:cs="Times New Roman"/>
          <w:sz w:val="32"/>
          <w:szCs w:val="28"/>
        </w:rPr>
        <w:t xml:space="preserve"> </w:t>
      </w:r>
      <w:r w:rsidR="00F3007C" w:rsidRPr="0042668F">
        <w:rPr>
          <w:rFonts w:ascii="Times New Roman" w:hAnsi="Times New Roman" w:cs="Times New Roman"/>
          <w:sz w:val="32"/>
          <w:szCs w:val="28"/>
        </w:rPr>
        <w:t xml:space="preserve">Ответы на вопрос вписываются в лист самооценки. Ответы можно вписывать не </w:t>
      </w:r>
      <w:proofErr w:type="gramStart"/>
      <w:r w:rsidR="00F3007C" w:rsidRPr="0042668F">
        <w:rPr>
          <w:rFonts w:ascii="Times New Roman" w:hAnsi="Times New Roman" w:cs="Times New Roman"/>
          <w:sz w:val="32"/>
          <w:szCs w:val="28"/>
        </w:rPr>
        <w:t>словами</w:t>
      </w:r>
      <w:proofErr w:type="gramEnd"/>
      <w:r w:rsidR="00F3007C" w:rsidRPr="0042668F">
        <w:rPr>
          <w:rFonts w:ascii="Times New Roman" w:hAnsi="Times New Roman" w:cs="Times New Roman"/>
          <w:sz w:val="32"/>
          <w:szCs w:val="28"/>
        </w:rPr>
        <w:t xml:space="preserve"> а обозначениями величин.</w:t>
      </w:r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1.Какой энергией обладает тело на картинке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2.Какой энергией обладает пуля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3.Какой энергией запасена тетива лука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4.Какие превращения энергии произошли при движении маятника Майкельсона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5.Ккие превращения энергии приводят в движение устройство на рисунке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6.Какие превращения энергии происходят в механизмах сооружения на картинке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7.Что внутри банки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 xml:space="preserve">8.Какие превращения происходят </w:t>
      </w:r>
      <w:r w:rsidR="00E86C90" w:rsidRPr="0042668F">
        <w:rPr>
          <w:rFonts w:ascii="Times New Roman" w:hAnsi="Times New Roman" w:cs="Times New Roman"/>
          <w:sz w:val="32"/>
          <w:szCs w:val="28"/>
        </w:rPr>
        <w:t>при таком движении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F3007C" w:rsidRPr="0042668F" w:rsidRDefault="00F3007C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9.</w:t>
      </w:r>
      <w:r w:rsidR="00E86C90" w:rsidRPr="0042668F">
        <w:rPr>
          <w:rFonts w:ascii="Times New Roman" w:hAnsi="Times New Roman" w:cs="Times New Roman"/>
          <w:sz w:val="32"/>
          <w:szCs w:val="28"/>
        </w:rPr>
        <w:t>За счет какой энергии вы отвечаете на вопросы</w:t>
      </w:r>
      <w:proofErr w:type="gramStart"/>
      <w:r w:rsidR="00E86C90"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E86C90" w:rsidRPr="0042668F" w:rsidRDefault="00E86C90">
      <w:pPr>
        <w:rPr>
          <w:rFonts w:ascii="Times New Roman" w:hAnsi="Times New Roman" w:cs="Times New Roman"/>
          <w:sz w:val="32"/>
          <w:szCs w:val="28"/>
        </w:rPr>
      </w:pPr>
      <w:r w:rsidRPr="0042668F">
        <w:rPr>
          <w:rFonts w:ascii="Times New Roman" w:hAnsi="Times New Roman" w:cs="Times New Roman"/>
          <w:sz w:val="32"/>
          <w:szCs w:val="28"/>
        </w:rPr>
        <w:t>10.Какой механической энергией вы обладаете в кабинете физики</w:t>
      </w:r>
      <w:proofErr w:type="gramStart"/>
      <w:r w:rsidRPr="0042668F">
        <w:rPr>
          <w:rFonts w:ascii="Times New Roman" w:hAnsi="Times New Roman" w:cs="Times New Roman"/>
          <w:sz w:val="32"/>
          <w:szCs w:val="28"/>
        </w:rPr>
        <w:t xml:space="preserve"> ?</w:t>
      </w:r>
      <w:proofErr w:type="gramEnd"/>
    </w:p>
    <w:p w:rsidR="0042668F" w:rsidRDefault="0042668F">
      <w:pPr>
        <w:rPr>
          <w:rFonts w:ascii="Times New Roman" w:hAnsi="Times New Roman" w:cs="Times New Roman"/>
          <w:sz w:val="28"/>
          <w:szCs w:val="28"/>
        </w:rPr>
      </w:pPr>
    </w:p>
    <w:p w:rsidR="0042668F" w:rsidRDefault="0042668F">
      <w:pPr>
        <w:rPr>
          <w:rFonts w:ascii="Times New Roman" w:hAnsi="Times New Roman" w:cs="Times New Roman"/>
          <w:sz w:val="28"/>
          <w:szCs w:val="28"/>
        </w:rPr>
      </w:pPr>
    </w:p>
    <w:p w:rsidR="0042668F" w:rsidRDefault="0042668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Близкий ответ</w:t>
            </w:r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энергией обладает тело на картинке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Pr="00E86C90" w:rsidRDefault="00E86C9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Ep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2.Какой энергией обладает пуля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Pr="00E86C90" w:rsidRDefault="00E86C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E</w:t>
            </w:r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vertAlign w:val="subscript"/>
                <w:lang w:val="en-US"/>
              </w:rPr>
              <w:t>k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3.Какой энергией запасена тетива лука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Ep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54488">
              <w:rPr>
                <w:rFonts w:ascii="Times New Roman" w:hAnsi="Times New Roman" w:cs="Times New Roman"/>
                <w:sz w:val="28"/>
                <w:szCs w:val="28"/>
              </w:rPr>
              <w:t xml:space="preserve"> Какие превращения энергии происходят в механизмах сооружения </w:t>
            </w:r>
            <w:r w:rsidR="00B54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картинке</w:t>
            </w:r>
            <w:proofErr w:type="gramStart"/>
            <w:r w:rsidR="00B54488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P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Ep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E</w:t>
            </w:r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vertAlign w:val="subscript"/>
                <w:lang w:val="en-US"/>
              </w:rPr>
              <w:t>k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5.Какие превращения энергии приводят в движение </w:t>
            </w:r>
            <w:r w:rsidR="00B54488">
              <w:rPr>
                <w:rFonts w:ascii="Times New Roman" w:hAnsi="Times New Roman" w:cs="Times New Roman"/>
                <w:sz w:val="28"/>
                <w:szCs w:val="28"/>
              </w:rPr>
              <w:t>игрушку- пружинку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E</w:t>
            </w:r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vertAlign w:val="subscript"/>
                <w:lang w:val="en-US"/>
              </w:rPr>
              <w:t>k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B54488">
              <w:rPr>
                <w:rFonts w:ascii="Times New Roman" w:hAnsi="Times New Roman" w:cs="Times New Roman"/>
                <w:sz w:val="28"/>
                <w:szCs w:val="28"/>
              </w:rPr>
              <w:t xml:space="preserve"> Какие превращения энергии произошли при движении маятника Майкельсона</w:t>
            </w:r>
            <w:proofErr w:type="gramStart"/>
            <w:r w:rsidR="00B54488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E</w:t>
            </w:r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vertAlign w:val="subscript"/>
                <w:lang w:val="en-US"/>
              </w:rPr>
              <w:t>k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7.Что внутри банки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Тяжелое тело</w:t>
            </w:r>
            <w:r w:rsidR="00B54488">
              <w:rPr>
                <w:rFonts w:ascii="Times New Roman" w:hAnsi="Times New Roman" w:cs="Times New Roman"/>
                <w:sz w:val="28"/>
                <w:szCs w:val="28"/>
              </w:rPr>
              <w:t xml:space="preserve"> и пружина</w:t>
            </w:r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8.Какие превращения происходят при таком движении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="00B54488">
              <w:rPr>
                <w:rFonts w:ascii="Times New Roman" w:hAnsi="Times New Roman" w:cs="Times New Roman"/>
                <w:sz w:val="28"/>
                <w:szCs w:val="28"/>
              </w:rPr>
              <w:t xml:space="preserve">  (карусель)</w:t>
            </w:r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E</w:t>
            </w:r>
            <w:r w:rsidRPr="00E86C90">
              <w:rPr>
                <w:rFonts w:ascii="Times New Roman" w:hAnsi="Times New Roman" w:cs="Times New Roman"/>
                <w:b/>
                <w:sz w:val="32"/>
                <w:szCs w:val="28"/>
                <w:vertAlign w:val="subscript"/>
                <w:lang w:val="en-US"/>
              </w:rPr>
              <w:t>k</w:t>
            </w:r>
            <w:proofErr w:type="spellEnd"/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9.За счет какой энергии вы отвечаете на 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Внутренней </w:t>
            </w:r>
          </w:p>
        </w:tc>
      </w:tr>
      <w:tr w:rsidR="00E86C90" w:rsidTr="00E86C90">
        <w:tc>
          <w:tcPr>
            <w:tcW w:w="4785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10.Какой механической энергией вы обладаете в кабинете физики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E86C90" w:rsidRDefault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6C90" w:rsidRDefault="00E86C90" w:rsidP="00E86C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86C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 если отсчет вести от уровня земля</w:t>
            </w:r>
          </w:p>
          <w:p w:rsidR="00E86C90" w:rsidRDefault="00E86C90" w:rsidP="00E8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 если от сидения стула</w:t>
            </w:r>
          </w:p>
        </w:tc>
      </w:tr>
    </w:tbl>
    <w:p w:rsidR="00E86C90" w:rsidRDefault="00E86C90">
      <w:pPr>
        <w:rPr>
          <w:rFonts w:ascii="Times New Roman" w:hAnsi="Times New Roman" w:cs="Times New Roman"/>
          <w:sz w:val="28"/>
          <w:szCs w:val="28"/>
        </w:rPr>
      </w:pPr>
    </w:p>
    <w:p w:rsidR="00F3007C" w:rsidRDefault="00E86C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верных ответов 5-8- поставьте себе 1 балл, 9- 10—2 балла.</w:t>
      </w:r>
    </w:p>
    <w:p w:rsidR="0042668F" w:rsidRDefault="0042668F">
      <w:pPr>
        <w:rPr>
          <w:rFonts w:ascii="Times New Roman" w:hAnsi="Times New Roman" w:cs="Times New Roman"/>
          <w:b/>
          <w:sz w:val="32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2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2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2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2"/>
          <w:szCs w:val="28"/>
        </w:rPr>
      </w:pPr>
    </w:p>
    <w:p w:rsidR="00F3007C" w:rsidRPr="0042668F" w:rsidRDefault="00075AD3">
      <w:pPr>
        <w:rPr>
          <w:rFonts w:ascii="Times New Roman" w:hAnsi="Times New Roman" w:cs="Times New Roman"/>
          <w:b/>
          <w:sz w:val="32"/>
          <w:szCs w:val="28"/>
        </w:rPr>
      </w:pPr>
      <w:r w:rsidRPr="0042668F">
        <w:rPr>
          <w:rFonts w:ascii="Times New Roman" w:hAnsi="Times New Roman" w:cs="Times New Roman"/>
          <w:b/>
          <w:sz w:val="32"/>
          <w:szCs w:val="28"/>
        </w:rPr>
        <w:t xml:space="preserve">В качестве небольшого перерыва </w:t>
      </w:r>
      <w:proofErr w:type="gramStart"/>
      <w:r w:rsidRPr="0042668F">
        <w:rPr>
          <w:rFonts w:ascii="Times New Roman" w:hAnsi="Times New Roman" w:cs="Times New Roman"/>
          <w:b/>
          <w:sz w:val="32"/>
          <w:szCs w:val="28"/>
        </w:rPr>
        <w:t xml:space="preserve">хочу дать </w:t>
      </w:r>
      <w:r w:rsidR="003F5724" w:rsidRPr="0042668F">
        <w:rPr>
          <w:rFonts w:ascii="Times New Roman" w:hAnsi="Times New Roman" w:cs="Times New Roman"/>
          <w:b/>
          <w:sz w:val="32"/>
          <w:szCs w:val="28"/>
        </w:rPr>
        <w:t xml:space="preserve">вам </w:t>
      </w:r>
      <w:r w:rsidRPr="0042668F">
        <w:rPr>
          <w:rFonts w:ascii="Times New Roman" w:hAnsi="Times New Roman" w:cs="Times New Roman"/>
          <w:b/>
          <w:sz w:val="32"/>
          <w:szCs w:val="28"/>
        </w:rPr>
        <w:t>возможность познакомится</w:t>
      </w:r>
      <w:proofErr w:type="gramEnd"/>
      <w:r w:rsidRPr="0042668F">
        <w:rPr>
          <w:rFonts w:ascii="Times New Roman" w:hAnsi="Times New Roman" w:cs="Times New Roman"/>
          <w:b/>
          <w:sz w:val="32"/>
          <w:szCs w:val="28"/>
        </w:rPr>
        <w:t xml:space="preserve"> с высказываниями по теме урока </w:t>
      </w:r>
    </w:p>
    <w:p w:rsidR="00075AD3" w:rsidRPr="00A203B0" w:rsidRDefault="00075AD3" w:rsidP="00075A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20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мир погружен в огромный океан энергии, мы летим в бесконечном пространстве с непостижимой скоростью. Всё вокруг вращается, движется — всё энергия. Перед нами грандиозная задача — найти способы добычи этой энергии. Тогда, извлекая её из этого неисчерпаемого источника, человечество будет продвигаться вперёд гигантскими шагами.</w:t>
      </w:r>
    </w:p>
    <w:p w:rsidR="00075AD3" w:rsidRDefault="00075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 Тесла</w:t>
      </w:r>
    </w:p>
    <w:p w:rsidR="00075AD3" w:rsidRDefault="00075AD3" w:rsidP="00075AD3">
      <w:pPr>
        <w:pStyle w:val="a4"/>
      </w:pPr>
      <w:r>
        <w:rPr>
          <w:sz w:val="28"/>
          <w:szCs w:val="28"/>
        </w:rPr>
        <w:lastRenderedPageBreak/>
        <w:t>2.</w:t>
      </w:r>
      <w:r w:rsidRPr="00075AD3">
        <w:t xml:space="preserve"> </w:t>
      </w:r>
      <w:r>
        <w:t>Всё по сути своей является энергией, и, размышляя, вы оперируете огромным объёмом этой энергии в быстрой, лёгкой и подвижной форме — в форме мысли.</w:t>
      </w:r>
    </w:p>
    <w:p w:rsidR="00075AD3" w:rsidRDefault="00075AD3">
      <w:pPr>
        <w:rPr>
          <w:rFonts w:ascii="Times New Roman" w:hAnsi="Times New Roman" w:cs="Times New Roman"/>
          <w:sz w:val="28"/>
          <w:szCs w:val="28"/>
        </w:rPr>
      </w:pPr>
      <w:r w:rsidRPr="00075AD3">
        <w:rPr>
          <w:rFonts w:ascii="Times New Roman" w:hAnsi="Times New Roman" w:cs="Times New Roman"/>
          <w:sz w:val="28"/>
          <w:szCs w:val="28"/>
        </w:rPr>
        <w:t xml:space="preserve">Джон </w:t>
      </w:r>
      <w:proofErr w:type="spellStart"/>
      <w:r w:rsidRPr="00075AD3">
        <w:rPr>
          <w:rFonts w:ascii="Times New Roman" w:hAnsi="Times New Roman" w:cs="Times New Roman"/>
          <w:sz w:val="28"/>
          <w:szCs w:val="28"/>
        </w:rPr>
        <w:t>Кехо</w:t>
      </w:r>
      <w:proofErr w:type="spellEnd"/>
      <w:r w:rsidR="003F5724">
        <w:rPr>
          <w:rFonts w:ascii="Times New Roman" w:hAnsi="Times New Roman" w:cs="Times New Roman"/>
          <w:sz w:val="28"/>
          <w:szCs w:val="28"/>
        </w:rPr>
        <w:t xml:space="preserve"> </w:t>
      </w:r>
      <w:r w:rsidR="0057621B">
        <w:rPr>
          <w:rFonts w:ascii="Times New Roman" w:hAnsi="Times New Roman" w:cs="Times New Roman"/>
          <w:sz w:val="28"/>
          <w:szCs w:val="28"/>
        </w:rPr>
        <w:t>- тренер в области личностного роста</w:t>
      </w:r>
    </w:p>
    <w:p w:rsidR="008C604D" w:rsidRPr="00A203B0" w:rsidRDefault="00075AD3" w:rsidP="008C6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C604D" w:rsidRPr="008C6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04D" w:rsidRPr="00A20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Отравляющие отношения забирают огромное количество энергии. Напряженность и конфликты истощают силы, доброе отношение и предоставленная возможность быть собой воодушевляют и наполняют энергией.</w:t>
      </w:r>
    </w:p>
    <w:p w:rsidR="00075AD3" w:rsidRDefault="008C604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C604D">
        <w:rPr>
          <w:rFonts w:ascii="Times New Roman" w:hAnsi="Times New Roman" w:cs="Times New Roman"/>
          <w:sz w:val="28"/>
          <w:szCs w:val="28"/>
        </w:rPr>
        <w:t>Сьюзан</w:t>
      </w:r>
      <w:proofErr w:type="spellEnd"/>
      <w:r w:rsidRPr="008C604D">
        <w:rPr>
          <w:rFonts w:ascii="Times New Roman" w:hAnsi="Times New Roman" w:cs="Times New Roman"/>
          <w:sz w:val="28"/>
          <w:szCs w:val="28"/>
        </w:rPr>
        <w:t xml:space="preserve"> Форвард</w:t>
      </w:r>
      <w:r w:rsidR="0057621B">
        <w:rPr>
          <w:rFonts w:ascii="Times New Roman" w:hAnsi="Times New Roman" w:cs="Times New Roman"/>
          <w:sz w:val="28"/>
          <w:szCs w:val="28"/>
        </w:rPr>
        <w:t xml:space="preserve"> доктор философии, психотерапевт</w:t>
      </w:r>
    </w:p>
    <w:p w:rsidR="008C604D" w:rsidRDefault="008C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828D2" w:rsidRPr="00A828D2">
        <w:t xml:space="preserve"> </w:t>
      </w:r>
      <w:r w:rsidR="00A828D2" w:rsidRPr="00A828D2">
        <w:rPr>
          <w:rFonts w:ascii="Times New Roman" w:hAnsi="Times New Roman" w:cs="Times New Roman"/>
          <w:sz w:val="28"/>
          <w:szCs w:val="28"/>
        </w:rPr>
        <w:t xml:space="preserve">Следствие из всемирного закона бумеранга отношений: если мы не хотим ничего сделать для других, почему ждём от других хорошего отношения к себе. (Анна </w:t>
      </w:r>
      <w:proofErr w:type="spellStart"/>
      <w:r w:rsidR="00A828D2" w:rsidRPr="00A828D2">
        <w:rPr>
          <w:rFonts w:ascii="Times New Roman" w:hAnsi="Times New Roman" w:cs="Times New Roman"/>
          <w:sz w:val="28"/>
          <w:szCs w:val="28"/>
        </w:rPr>
        <w:t>Дуварова</w:t>
      </w:r>
      <w:proofErr w:type="spellEnd"/>
      <w:r w:rsidR="00A828D2" w:rsidRPr="00A828D2">
        <w:rPr>
          <w:rFonts w:ascii="Times New Roman" w:hAnsi="Times New Roman" w:cs="Times New Roman"/>
          <w:sz w:val="28"/>
          <w:szCs w:val="28"/>
        </w:rPr>
        <w:t>)</w:t>
      </w:r>
      <w:r w:rsidR="00A828D2" w:rsidRPr="00A828D2">
        <w:rPr>
          <w:rFonts w:ascii="Times New Roman" w:hAnsi="Times New Roman" w:cs="Times New Roman"/>
          <w:sz w:val="28"/>
          <w:szCs w:val="28"/>
        </w:rPr>
        <w:br/>
      </w:r>
      <w:r w:rsidR="00A828D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Не копай другому яму- сам в неё попадешь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C604D" w:rsidRDefault="008C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плюй в колодец – авось придется водицы напиться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C604D" w:rsidRDefault="008C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 аукнется, так и откликнется</w:t>
      </w:r>
      <w:r w:rsidR="00A828D2">
        <w:rPr>
          <w:rFonts w:ascii="Times New Roman" w:hAnsi="Times New Roman" w:cs="Times New Roman"/>
          <w:sz w:val="28"/>
          <w:szCs w:val="28"/>
        </w:rPr>
        <w:t>.</w:t>
      </w:r>
    </w:p>
    <w:p w:rsidR="00A828D2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Поделись улыбкою своей, и она еще не раз к тебе вернется…</w:t>
      </w:r>
    </w:p>
    <w:p w:rsidR="008C604D" w:rsidRPr="00A828D2" w:rsidRDefault="008C604D">
      <w:pPr>
        <w:rPr>
          <w:rFonts w:ascii="Times New Roman" w:hAnsi="Times New Roman" w:cs="Times New Roman"/>
          <w:b/>
          <w:sz w:val="28"/>
          <w:szCs w:val="28"/>
        </w:rPr>
      </w:pPr>
      <w:r w:rsidRPr="00A828D2">
        <w:rPr>
          <w:rFonts w:ascii="Times New Roman" w:hAnsi="Times New Roman" w:cs="Times New Roman"/>
          <w:b/>
          <w:sz w:val="28"/>
          <w:szCs w:val="28"/>
        </w:rPr>
        <w:t>Народная мудрость</w:t>
      </w:r>
    </w:p>
    <w:p w:rsidR="0042668F" w:rsidRDefault="0042668F">
      <w:pPr>
        <w:rPr>
          <w:rFonts w:ascii="Times New Roman" w:hAnsi="Times New Roman" w:cs="Times New Roman"/>
          <w:b/>
          <w:sz w:val="36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6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6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6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6"/>
          <w:szCs w:val="28"/>
        </w:rPr>
      </w:pPr>
    </w:p>
    <w:p w:rsidR="0042668F" w:rsidRDefault="0042668F">
      <w:pPr>
        <w:rPr>
          <w:rFonts w:ascii="Times New Roman" w:hAnsi="Times New Roman" w:cs="Times New Roman"/>
          <w:b/>
          <w:sz w:val="36"/>
          <w:szCs w:val="28"/>
        </w:rPr>
      </w:pPr>
    </w:p>
    <w:p w:rsidR="00232DF2" w:rsidRPr="0042668F" w:rsidRDefault="008C604D">
      <w:pPr>
        <w:rPr>
          <w:rFonts w:ascii="Times New Roman" w:hAnsi="Times New Roman" w:cs="Times New Roman"/>
          <w:b/>
          <w:sz w:val="36"/>
          <w:szCs w:val="28"/>
        </w:rPr>
      </w:pPr>
      <w:r w:rsidRPr="0042668F">
        <w:rPr>
          <w:rFonts w:ascii="Times New Roman" w:hAnsi="Times New Roman" w:cs="Times New Roman"/>
          <w:b/>
          <w:sz w:val="36"/>
          <w:szCs w:val="28"/>
        </w:rPr>
        <w:t>2 Этап –  «Вопросы от блондинок».</w:t>
      </w:r>
    </w:p>
    <w:p w:rsidR="00AC7CB6" w:rsidRPr="0042668F" w:rsidRDefault="00DE4993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1.Одно тело способно совершить работу, но не хочет. Другое тело хочет, но не способно. Какое из этих тел обладает энергией? Ответ. Первое. </w:t>
      </w:r>
    </w:p>
    <w:p w:rsidR="00AC7CB6" w:rsidRPr="0042668F" w:rsidRDefault="00DE4993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2. Как не стыдно физикам измерять энергию в тех же самых величинах, что и работу: в Джоулях? Придумали бы что-нибудь </w:t>
      </w: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lastRenderedPageBreak/>
        <w:t xml:space="preserve">новенькое. Почему не назвать единицу измерения энергии именем вашей учительницы физики? Ответ. Физикам не стыдно, потому что работа — один из видов энергии. Они одной размерности — энергия и работа. </w:t>
      </w:r>
    </w:p>
    <w:p w:rsidR="00DE4993" w:rsidRPr="0042668F" w:rsidRDefault="00DE4993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3.На </w:t>
      </w:r>
      <w:r w:rsidR="003F5724"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балконе </w:t>
      </w: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на одной и той же высоте стоят одинаковые братья-близнецы Митя и Витя. На обоих одинаковые костюмчики и тапочки, в карманах одинаковые проездные билеты на трамвай. Но у Мити ничего нет в руках, а Витя прижимает к груди крупную ржавую </w:t>
      </w:r>
      <w:proofErr w:type="gramStart"/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>железяку</w:t>
      </w:r>
      <w:proofErr w:type="gramEnd"/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>. Кто из близнецов обладает большей потенциальной энергией?</w:t>
      </w:r>
      <w:r w:rsidR="00AC7CB6"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Витя</w:t>
      </w:r>
    </w:p>
    <w:p w:rsidR="00DE4993" w:rsidRPr="0042668F" w:rsidRDefault="00DE4993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>4.Открывая дверь с тугой пружиной, печальный дядя Боря совершил работу, равную 750 Дж и, шагнув на порог, беспечно отпустил ручку двери. Укажите величину энергии, которой запаслась мстительная дверь. Как называется эта ужасная энергия</w:t>
      </w:r>
      <w:r w:rsidR="00AC7CB6"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>? Ответ. Примерно те же 750 Дж.</w:t>
      </w:r>
    </w:p>
    <w:p w:rsidR="00DE4993" w:rsidRPr="0042668F" w:rsidRDefault="00DE4993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>5.Дрозофила Мушка Машка, с детства страдающая морской болезнью, испачкала ножки в клубничном варенье и прилипла к маятнику стенных часов. Каждый раз, как только потенциальная энергия маятника начинает переходить в кинетическую — Машку начинает выворачивать наизнанку. Маятник качнулся пять раз влево и пять раз вправо. Сколько раз начинало выворачивать наизнанку мушку Машку</w:t>
      </w:r>
      <w:r w:rsidR="00AC7CB6"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>. 10 раз.</w:t>
      </w:r>
    </w:p>
    <w:p w:rsidR="00AC7CB6" w:rsidRPr="003F5724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5724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Поставьте себе 1 бал за работу, нечего блондинкам придумывать такие вопросы.</w:t>
      </w:r>
    </w:p>
    <w:p w:rsidR="00AC7CB6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68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3. Этап «Наши руки не для скуки…» этап практической работы. При входе в</w:t>
      </w:r>
      <w:r w:rsidRPr="0042668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кабинет вы получили фигуру определенного цвета. Я прошу встать ребят </w:t>
      </w:r>
    </w:p>
    <w:p w:rsidR="00AC7CB6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желтой команды-</w:t>
      </w:r>
    </w:p>
    <w:p w:rsidR="00AC7CB6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-зеленой  команды-</w:t>
      </w:r>
    </w:p>
    <w:p w:rsidR="00AC7CB6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оранжевой команды-</w:t>
      </w:r>
    </w:p>
    <w:p w:rsidR="00AC7CB6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3F5724">
        <w:rPr>
          <w:rFonts w:ascii="Times New Roman" w:eastAsia="Times New Roman" w:hAnsi="Times New Roman" w:cs="Times New Roman"/>
          <w:sz w:val="28"/>
          <w:szCs w:val="24"/>
          <w:lang w:eastAsia="ru-RU"/>
        </w:rPr>
        <w:t>небесно-лазурной команды</w:t>
      </w:r>
    </w:p>
    <w:p w:rsidR="003F5724" w:rsidRDefault="003F5724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-лиловой команды</w:t>
      </w:r>
    </w:p>
    <w:p w:rsidR="00AC7CB6" w:rsidRDefault="003F5724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доске </w:t>
      </w:r>
      <w:r w:rsidR="00AC7C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размещены задания и подсказки, на столе учителя размещены приборы для работы, необходимые вам. Зад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AC7CB6">
        <w:rPr>
          <w:rFonts w:ascii="Times New Roman" w:eastAsia="Times New Roman" w:hAnsi="Times New Roman" w:cs="Times New Roman"/>
          <w:sz w:val="28"/>
          <w:szCs w:val="24"/>
          <w:lang w:eastAsia="ru-RU"/>
        </w:rPr>
        <w:t>ние написано на 1 листе, на остальных подсказки для работы в случае затруднения. Для расчетов и измерений я даю вам 5 минут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AC7C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время будут отсчитывать песочные часы.</w:t>
      </w:r>
    </w:p>
    <w:p w:rsidR="00AC7CB6" w:rsidRDefault="00AC7CB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Выполненное задание вы отдаете экспертам,  вольготно разместившимся в конце кабинета для оценивания.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E43C3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Отвлекалка</w:t>
      </w:r>
      <w:proofErr w:type="spellEnd"/>
      <w:r w:rsidRPr="00E43C3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Еще в прошлом столетии немецкий физиолог Макс </w:t>
      </w:r>
      <w:proofErr w:type="spell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Рубнер</w:t>
      </w:r>
      <w:proofErr w:type="spell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открыл, что затраты энергии приводят к физическому износу организма. Именно поэтому люди, которые ведут яркую, бурную жизнь — постоянно влюбляются, путешествуют, занимаются различным экстримом, нередко не доживают до старости — "сгорают".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Принято осуждать тех, кто не слишком активен. Считается хорошим тоном работать на износ. Но не </w:t>
      </w:r>
      <w:proofErr w:type="gram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случайно</w:t>
      </w:r>
      <w:proofErr w:type="gram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же человек наделен таким свойством, как лень? Медики подсчитали, что </w:t>
      </w:r>
      <w:proofErr w:type="spell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трудоголики</w:t>
      </w:r>
      <w:proofErr w:type="spell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гораздо чаще страдают </w:t>
      </w:r>
      <w:proofErr w:type="spellStart"/>
      <w:proofErr w:type="gram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сердечно-сосудистыми</w:t>
      </w:r>
      <w:proofErr w:type="spellEnd"/>
      <w:proofErr w:type="gram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заболеваниями, депрессиями, а также ожирением и алкоголизмом. Дело в том, что они испытывают больше стрессов, чем </w:t>
      </w:r>
      <w:proofErr w:type="gram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лентяи</w:t>
      </w:r>
      <w:proofErr w:type="gram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бездельники. А стресс — это тоже расход энергии, ведь это затраты, которые несет нервная система. Лень — защитный барьер, который предохраняет нас от переутомления и не допускает излишних затрат энергии. Кроме того, лень может быть вполне конструктивной.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Даже если человек с виду ничего не делает, все равно у него в голове ворочаются какие-то мысли. И кто знает, вдруг они выльются в какую-то ценную идею?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конце концов, именно лень считается двигателем прогресса. 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Поэтому я предлагаю вам несколько советов как лениться правильно! (почитаете дома)</w:t>
      </w:r>
    </w:p>
    <w:p w:rsidR="00E43C31" w:rsidRPr="00E43C31" w:rsidRDefault="00E43C31" w:rsidP="00E43C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0"/>
          <w:szCs w:val="36"/>
          <w:lang w:eastAsia="ru-RU"/>
        </w:rPr>
      </w:pPr>
      <w:r w:rsidRPr="00E43C31">
        <w:rPr>
          <w:rFonts w:ascii="Times New Roman" w:eastAsia="Times New Roman" w:hAnsi="Times New Roman" w:cs="Times New Roman"/>
          <w:b/>
          <w:bCs/>
          <w:sz w:val="40"/>
          <w:szCs w:val="36"/>
          <w:lang w:eastAsia="ru-RU"/>
        </w:rPr>
        <w:t>Ленитесь правильно!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Соблюдайте во всем умеренность, будь то работа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учеба 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физические нагрузки, еда,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ничегонеделание,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компьютероувлечение</w:t>
      </w:r>
      <w:proofErr w:type="spellEnd"/>
      <w:proofErr w:type="gram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… П</w:t>
      </w:r>
      <w:proofErr w:type="gram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ериодически устраивайте себе "разгрузочные" дни или хотя бы часы, когда вы будете расслабляться и заниматься чем-то, что не потребует от вас большой отдачи энергии.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Старайтесь не хвататься за сотню дел одновременно. Начинайте с тех задач, которые в данный момент наиболее важны. Не бойтесь откладывать на потом наименее важные дела.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Находите в течение дня время для отдыха. Если ваша деятельность и образ жизни связаны с большими нагрузками, используйте различные методики релаксации, которые помогут вам расслабляться и восстанавливать силы.</w:t>
      </w:r>
    </w:p>
    <w:p w:rsid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Следите за тем, чтобы хорошо высыпаться по ночам. </w:t>
      </w:r>
      <w:proofErr w:type="spell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Невыспавшемуся</w:t>
      </w:r>
      <w:proofErr w:type="spell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человеку трудно восстановить свой запас энергии. 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Перестаньте волноваться по пустяковым поводам. Это тоже ведет к расходу энергии. Не стоит долго переживать из-за того, что кто-то косо на вас посмотрел или на несколько рублей недодали сдачу в магазине</w:t>
      </w:r>
      <w:proofErr w:type="gramStart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… В</w:t>
      </w:r>
      <w:proofErr w:type="gramEnd"/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едь это не может серьезно повлиять на вашу жизнь.</w:t>
      </w:r>
    </w:p>
    <w:p w:rsidR="00E43C31" w:rsidRPr="00E43C31" w:rsidRDefault="00E43C31" w:rsidP="00E43C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Pr="00E43C31">
        <w:rPr>
          <w:rFonts w:ascii="Times New Roman" w:eastAsia="Times New Roman" w:hAnsi="Times New Roman" w:cs="Times New Roman"/>
          <w:sz w:val="28"/>
          <w:szCs w:val="24"/>
          <w:lang w:eastAsia="ru-RU"/>
        </w:rPr>
        <w:t>Время от времени позволяйте себе лениться, не чувствуя себя при этом виноватыми. Это поможет чувствовать себя лучше и бодрее.</w:t>
      </w:r>
    </w:p>
    <w:p w:rsidR="00AC7CB6" w:rsidRDefault="00AC7CB6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43C3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4.Итак завершающий тур  «Задание чистого интеллекта»</w:t>
      </w:r>
      <w:r w:rsidR="00E43C3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, здесь лениться не придется. </w:t>
      </w:r>
    </w:p>
    <w:p w:rsidR="00E43C31" w:rsidRPr="00A828D2" w:rsidRDefault="00E43C31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28D2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Напомните мне примерный алгоритм решения задачи по теме «Закон сохранения и превращения энергии»</w:t>
      </w:r>
      <w:proofErr w:type="gramStart"/>
      <w:r w:rsidRPr="00A828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828D2" w:rsidRPr="00A828D2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proofErr w:type="gramEnd"/>
    </w:p>
    <w:p w:rsidR="00DE4993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команды по 1 задаче и лист для  решения.</w:t>
      </w:r>
      <w:r w:rsidR="00211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Обсудите решение и выполните расчет неизвестной величины. У вас 5 минут.</w:t>
      </w:r>
    </w:p>
    <w:p w:rsidR="00A828D2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заданий на экране.</w:t>
      </w:r>
    </w:p>
    <w:p w:rsidR="00A828D2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можете ли вы выделить кого то из команды, чья энергия и напор позволили всем справиться с заданиями или вклад в работу группы был равновеликим ?</w:t>
      </w:r>
    </w:p>
    <w:p w:rsidR="00A828D2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наше соревнование подходит к концу. Прошу вас сесть на свои исходные места и поставить себе оценку за работу на уроке. Мне кажется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большинство из вас получили высокий балл.</w:t>
      </w:r>
    </w:p>
    <w:p w:rsidR="00211408" w:rsidRDefault="00211408" w:rsidP="002114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хочу завершить урок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которого его начала 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в любой загадке таится </w:t>
      </w:r>
      <w:r w:rsidRPr="003E2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энергия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 тот, кто ищет ответ, этой </w:t>
      </w:r>
      <w:r w:rsidRPr="003E2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энергией</w:t>
      </w:r>
      <w:r w:rsidRPr="003E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питается.</w:t>
      </w:r>
    </w:p>
    <w:p w:rsidR="00211408" w:rsidRDefault="00211408" w:rsidP="002114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смогли найти сегодня много ответов на загадочные вопросы, а значит напитались положительной и так необходимой для следующих уроков энергией.</w:t>
      </w:r>
    </w:p>
    <w:p w:rsidR="00A828D2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с этого урока вы унесете нового для себя</w:t>
      </w:r>
      <w:r w:rsidR="002114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поделитесь мнением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211408" w:rsidRPr="00211408" w:rsidRDefault="00211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Импонирует ли вам такая форма проведения соревнования,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</w:t>
      </w:r>
      <w:r>
        <w:rPr>
          <w:rFonts w:ascii="Times New Roman" w:hAnsi="Times New Roman" w:cs="Times New Roman"/>
          <w:sz w:val="28"/>
          <w:szCs w:val="28"/>
          <w:lang w:val="en-US"/>
        </w:rPr>
        <w:t>quiz</w:t>
      </w:r>
      <w:r>
        <w:rPr>
          <w:rFonts w:ascii="Times New Roman" w:hAnsi="Times New Roman" w:cs="Times New Roman"/>
          <w:sz w:val="28"/>
          <w:szCs w:val="28"/>
        </w:rPr>
        <w:t xml:space="preserve"> можно проводить и как интеллектуальное развлечение и в ходе ваших встреч с друзьями, только тематика вопросов соревнования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количесвто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туров уже будете определять вы …</w:t>
      </w:r>
    </w:p>
    <w:p w:rsidR="00A828D2" w:rsidRPr="003E2CFC" w:rsidRDefault="00A82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подходит к концу, вы знаете, считается, что  к концу урока учитель выдыхается, поскольку он отдает энергию, но к этому уроку это не относится. Мне было комфортно с вами работать. Надеюсь контрольная работа на следующем уроке не омрачит вашу </w:t>
      </w:r>
      <w:r w:rsidR="00D4384A">
        <w:rPr>
          <w:rFonts w:ascii="Times New Roman" w:hAnsi="Times New Roman" w:cs="Times New Roman"/>
          <w:sz w:val="28"/>
          <w:szCs w:val="28"/>
        </w:rPr>
        <w:t>подготовительную работу дома</w:t>
      </w:r>
      <w:proofErr w:type="gramStart"/>
      <w:r w:rsidR="00D4384A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sectPr w:rsidR="00A828D2" w:rsidRPr="003E2CFC" w:rsidSect="00557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85BB7"/>
    <w:multiLevelType w:val="hybridMultilevel"/>
    <w:tmpl w:val="9852E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7B2B"/>
    <w:rsid w:val="00075AD3"/>
    <w:rsid w:val="00211408"/>
    <w:rsid w:val="00232DF2"/>
    <w:rsid w:val="00270A6E"/>
    <w:rsid w:val="003A4E71"/>
    <w:rsid w:val="003E2CFC"/>
    <w:rsid w:val="003F5724"/>
    <w:rsid w:val="0042668F"/>
    <w:rsid w:val="004B397C"/>
    <w:rsid w:val="004B4AA7"/>
    <w:rsid w:val="00557E09"/>
    <w:rsid w:val="0057621B"/>
    <w:rsid w:val="005938D6"/>
    <w:rsid w:val="005A3968"/>
    <w:rsid w:val="006342EC"/>
    <w:rsid w:val="00660080"/>
    <w:rsid w:val="00726539"/>
    <w:rsid w:val="008C604D"/>
    <w:rsid w:val="00926AFC"/>
    <w:rsid w:val="009727B0"/>
    <w:rsid w:val="00997B2B"/>
    <w:rsid w:val="009D4E12"/>
    <w:rsid w:val="00A828D2"/>
    <w:rsid w:val="00AC225F"/>
    <w:rsid w:val="00AC7CB6"/>
    <w:rsid w:val="00B54488"/>
    <w:rsid w:val="00C323A5"/>
    <w:rsid w:val="00D2307B"/>
    <w:rsid w:val="00D4384A"/>
    <w:rsid w:val="00DE4993"/>
    <w:rsid w:val="00E43C31"/>
    <w:rsid w:val="00E86C90"/>
    <w:rsid w:val="00F3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5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6342EC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00700-14C0-407F-8895-1F65C4E9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16</cp:revision>
  <cp:lastPrinted>2017-11-21T05:01:00Z</cp:lastPrinted>
  <dcterms:created xsi:type="dcterms:W3CDTF">2017-11-19T12:13:00Z</dcterms:created>
  <dcterms:modified xsi:type="dcterms:W3CDTF">2017-11-23T16:48:00Z</dcterms:modified>
</cp:coreProperties>
</file>